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9B98" w14:textId="069705DD" w:rsidR="002D2A61" w:rsidRDefault="002D2A61" w:rsidP="00EB10BD">
      <w:pPr>
        <w:pStyle w:val="a3"/>
        <w:tabs>
          <w:tab w:val="left" w:pos="567"/>
        </w:tabs>
        <w:ind w:left="-426" w:right="-284"/>
        <w:jc w:val="center"/>
        <w:rPr>
          <w:b/>
          <w:szCs w:val="28"/>
        </w:rPr>
      </w:pPr>
      <w:r w:rsidRPr="00C47058">
        <w:rPr>
          <w:b/>
          <w:szCs w:val="28"/>
        </w:rPr>
        <w:t xml:space="preserve">Сообщение о возможном установлении публичного сервитута </w:t>
      </w:r>
      <w:r w:rsidR="007D1E09" w:rsidRPr="007D1E09">
        <w:rPr>
          <w:b/>
          <w:szCs w:val="28"/>
        </w:rPr>
        <w:t xml:space="preserve">на земельные участки с кадастровыми номерами </w:t>
      </w:r>
      <w:r w:rsidR="00C9201C" w:rsidRPr="00C9201C">
        <w:rPr>
          <w:b/>
          <w:szCs w:val="28"/>
        </w:rPr>
        <w:t>77:06:0005008:4109</w:t>
      </w:r>
      <w:r w:rsidR="00C9201C">
        <w:rPr>
          <w:b/>
          <w:szCs w:val="28"/>
        </w:rPr>
        <w:t xml:space="preserve">, </w:t>
      </w:r>
      <w:r w:rsidR="007D1E09" w:rsidRPr="007D1E09">
        <w:rPr>
          <w:b/>
          <w:szCs w:val="28"/>
        </w:rPr>
        <w:t>77:06:0005008:25, 77:06:0005008:13</w:t>
      </w:r>
      <w:r w:rsidR="005E23B7" w:rsidRPr="005E23B7">
        <w:rPr>
          <w:b/>
          <w:szCs w:val="28"/>
        </w:rPr>
        <w:t xml:space="preserve"> в целях </w:t>
      </w:r>
      <w:r w:rsidR="007D1E09" w:rsidRPr="007D1E09">
        <w:rPr>
          <w:b/>
          <w:szCs w:val="28"/>
        </w:rPr>
        <w:t>реконструкции участков (частей) инженерных сооружений (тепловые сети), являющихся линейными объектами</w:t>
      </w:r>
    </w:p>
    <w:p w14:paraId="343E1CFC" w14:textId="77777777" w:rsidR="002D2A61" w:rsidRDefault="002D2A61" w:rsidP="002D2A61">
      <w:pPr>
        <w:pStyle w:val="a3"/>
        <w:tabs>
          <w:tab w:val="left" w:pos="567"/>
        </w:tabs>
        <w:spacing w:line="220" w:lineRule="exact"/>
        <w:jc w:val="center"/>
        <w:rPr>
          <w:b/>
          <w:sz w:val="24"/>
          <w:szCs w:val="24"/>
        </w:rPr>
      </w:pPr>
    </w:p>
    <w:tbl>
      <w:tblPr>
        <w:tblStyle w:val="a5"/>
        <w:tblW w:w="10603" w:type="dxa"/>
        <w:tblInd w:w="-289" w:type="dxa"/>
        <w:tblLayout w:type="fixed"/>
        <w:tblLook w:val="04A0" w:firstRow="1" w:lastRow="0" w:firstColumn="1" w:lastColumn="0" w:noHBand="0" w:noVBand="1"/>
      </w:tblPr>
      <w:tblGrid>
        <w:gridCol w:w="426"/>
        <w:gridCol w:w="3686"/>
        <w:gridCol w:w="6491"/>
      </w:tblGrid>
      <w:tr w:rsidR="002D2A61" w:rsidRPr="005A484F" w14:paraId="04B43C11" w14:textId="77777777" w:rsidTr="000020C5">
        <w:tc>
          <w:tcPr>
            <w:tcW w:w="426" w:type="dxa"/>
          </w:tcPr>
          <w:p w14:paraId="4DEACCE8" w14:textId="77777777" w:rsidR="002D2A61" w:rsidRPr="005A484F" w:rsidRDefault="002D2A61" w:rsidP="000020C5">
            <w:pPr>
              <w:spacing w:line="220" w:lineRule="exact"/>
              <w:jc w:val="center"/>
              <w:rPr>
                <w:bCs/>
                <w:color w:val="000000"/>
              </w:rPr>
            </w:pPr>
            <w:r w:rsidRPr="005A484F">
              <w:rPr>
                <w:bCs/>
                <w:color w:val="000000"/>
              </w:rPr>
              <w:t>1.</w:t>
            </w:r>
          </w:p>
        </w:tc>
        <w:tc>
          <w:tcPr>
            <w:tcW w:w="3686" w:type="dxa"/>
          </w:tcPr>
          <w:p w14:paraId="43C3C68F" w14:textId="77777777" w:rsidR="002D2A61" w:rsidRPr="005A484F" w:rsidRDefault="002D2A61" w:rsidP="000020C5">
            <w:pPr>
              <w:spacing w:line="220" w:lineRule="exact"/>
            </w:pPr>
            <w:r w:rsidRPr="005A484F">
              <w:rPr>
                <w:bCs/>
                <w:color w:val="000000"/>
              </w:rPr>
              <w:t>Наименование уполномоченного органа, которым рассматривается ходатайство об установлении публичного сервитута</w:t>
            </w:r>
          </w:p>
        </w:tc>
        <w:tc>
          <w:tcPr>
            <w:tcW w:w="6491" w:type="dxa"/>
          </w:tcPr>
          <w:p w14:paraId="48A53377" w14:textId="77777777" w:rsidR="002D2A61" w:rsidRPr="005A484F" w:rsidRDefault="002D2A61" w:rsidP="000020C5">
            <w:pPr>
              <w:spacing w:line="220" w:lineRule="exact"/>
            </w:pPr>
            <w:r w:rsidRPr="005A484F">
              <w:t>Департамент городского имущества города Москвы</w:t>
            </w:r>
          </w:p>
        </w:tc>
      </w:tr>
      <w:tr w:rsidR="002D2A61" w:rsidRPr="005A484F" w14:paraId="06B8FEEB" w14:textId="77777777" w:rsidTr="000020C5">
        <w:tc>
          <w:tcPr>
            <w:tcW w:w="426" w:type="dxa"/>
          </w:tcPr>
          <w:p w14:paraId="117117DE" w14:textId="77777777" w:rsidR="002D2A61" w:rsidRPr="005A484F" w:rsidRDefault="002D2A61" w:rsidP="000020C5">
            <w:pPr>
              <w:spacing w:line="220" w:lineRule="exact"/>
              <w:jc w:val="center"/>
              <w:rPr>
                <w:color w:val="000000"/>
              </w:rPr>
            </w:pPr>
            <w:r w:rsidRPr="005A484F">
              <w:rPr>
                <w:color w:val="000000"/>
              </w:rPr>
              <w:t>2.</w:t>
            </w:r>
          </w:p>
        </w:tc>
        <w:tc>
          <w:tcPr>
            <w:tcW w:w="3686" w:type="dxa"/>
          </w:tcPr>
          <w:p w14:paraId="3AAD6243" w14:textId="77777777" w:rsidR="002D2A61" w:rsidRPr="005A484F" w:rsidRDefault="002D2A61" w:rsidP="000020C5">
            <w:pPr>
              <w:spacing w:line="220" w:lineRule="exact"/>
            </w:pPr>
            <w:r w:rsidRPr="005A484F">
              <w:rPr>
                <w:color w:val="000000"/>
              </w:rPr>
              <w:t>Цель установления публичного сервитута</w:t>
            </w:r>
          </w:p>
        </w:tc>
        <w:tc>
          <w:tcPr>
            <w:tcW w:w="6491" w:type="dxa"/>
          </w:tcPr>
          <w:p w14:paraId="289F6A2D" w14:textId="5C11946C" w:rsidR="002D2A61" w:rsidRPr="005A484F" w:rsidRDefault="00EB10BD" w:rsidP="00EB10BD">
            <w:pPr>
              <w:spacing w:line="220" w:lineRule="exact"/>
            </w:pPr>
            <w:r>
              <w:t xml:space="preserve">Для </w:t>
            </w:r>
            <w:r w:rsidR="007D1E09" w:rsidRPr="007D1E09">
              <w:t>реконструкции участков (частей) инженерных сооружений (тепловые сети), являющихся линейными объектами</w:t>
            </w:r>
          </w:p>
        </w:tc>
      </w:tr>
      <w:tr w:rsidR="002D2A61" w:rsidRPr="005A484F" w14:paraId="3F53C509" w14:textId="77777777" w:rsidTr="000020C5">
        <w:tc>
          <w:tcPr>
            <w:tcW w:w="426" w:type="dxa"/>
          </w:tcPr>
          <w:p w14:paraId="02182430" w14:textId="77777777" w:rsidR="002D2A61" w:rsidRPr="005A484F" w:rsidRDefault="002D2A61" w:rsidP="000020C5">
            <w:pPr>
              <w:spacing w:line="220" w:lineRule="exact"/>
              <w:jc w:val="center"/>
              <w:rPr>
                <w:color w:val="000000"/>
              </w:rPr>
            </w:pPr>
            <w:r w:rsidRPr="005A484F">
              <w:rPr>
                <w:color w:val="000000"/>
              </w:rPr>
              <w:t>3.</w:t>
            </w:r>
          </w:p>
        </w:tc>
        <w:tc>
          <w:tcPr>
            <w:tcW w:w="3686" w:type="dxa"/>
          </w:tcPr>
          <w:p w14:paraId="7330FC5B" w14:textId="77777777" w:rsidR="002D2A61" w:rsidRPr="005A484F" w:rsidRDefault="002D2A61" w:rsidP="000020C5">
            <w:pPr>
              <w:spacing w:line="220" w:lineRule="exact"/>
            </w:pPr>
            <w:r w:rsidRPr="005A484F">
              <w:rPr>
                <w:color w:val="000000"/>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14:paraId="02FFC98F" w14:textId="669B3EA8" w:rsidR="00C9201C" w:rsidRDefault="00C9201C" w:rsidP="002D2A61">
            <w:pPr>
              <w:spacing w:line="220" w:lineRule="exact"/>
            </w:pPr>
            <w:r w:rsidRPr="00C9201C">
              <w:t>- земельный участок с кадастровым номером 77:06:0005008:</w:t>
            </w:r>
            <w:r>
              <w:t>4109</w:t>
            </w:r>
            <w:r w:rsidRPr="00C9201C">
              <w:t xml:space="preserve"> по адресу: Российская Федерация, город Москва, </w:t>
            </w:r>
            <w:proofErr w:type="spellStart"/>
            <w:r w:rsidRPr="00C9201C">
              <w:t>вн.тер.г</w:t>
            </w:r>
            <w:proofErr w:type="spellEnd"/>
            <w:r w:rsidRPr="00C9201C">
              <w:t>. муниципальный округ Зюзино, улица Керченская, земельный участок 2 (ЮЗАО);</w:t>
            </w:r>
          </w:p>
          <w:p w14:paraId="2755D2DE" w14:textId="56793554" w:rsidR="007D1E09" w:rsidRDefault="007D1E09" w:rsidP="002D2A61">
            <w:pPr>
              <w:spacing w:line="220" w:lineRule="exact"/>
            </w:pPr>
            <w:r w:rsidRPr="007D1E09">
              <w:t xml:space="preserve">- земельный участок с кадастровым номером 77:06:0005008:25 по адресу: Российская Федерация, город Москва, </w:t>
            </w:r>
            <w:proofErr w:type="spellStart"/>
            <w:r w:rsidRPr="007D1E09">
              <w:t>вн.тер.г</w:t>
            </w:r>
            <w:proofErr w:type="spellEnd"/>
            <w:r w:rsidRPr="007D1E09">
              <w:t xml:space="preserve">. муниципальный округ Зюзино, улица </w:t>
            </w:r>
            <w:proofErr w:type="spellStart"/>
            <w:r w:rsidRPr="007D1E09">
              <w:t>Болотниковская</w:t>
            </w:r>
            <w:proofErr w:type="spellEnd"/>
            <w:r w:rsidRPr="007D1E09">
              <w:t>, земельный участок 35/2</w:t>
            </w:r>
            <w:r w:rsidRPr="007D1E09">
              <w:t xml:space="preserve"> </w:t>
            </w:r>
            <w:r w:rsidRPr="007D1E09">
              <w:t>(ЮЗАО);</w:t>
            </w:r>
          </w:p>
          <w:p w14:paraId="14A2A9AB" w14:textId="17CB04C8" w:rsidR="007D1E09" w:rsidRPr="005A484F" w:rsidRDefault="007D1E09" w:rsidP="002D2A61">
            <w:pPr>
              <w:spacing w:line="220" w:lineRule="exact"/>
            </w:pPr>
            <w:r w:rsidRPr="007D1E09">
              <w:t>- земельный участок с кадастровым номером 77:06:0005008:</w:t>
            </w:r>
            <w:r>
              <w:t>13</w:t>
            </w:r>
            <w:r w:rsidRPr="007D1E09">
              <w:t xml:space="preserve"> по адресу: Российская Федерация, город Москва, </w:t>
            </w:r>
            <w:proofErr w:type="spellStart"/>
            <w:r w:rsidRPr="007D1E09">
              <w:t>вн.тер.г</w:t>
            </w:r>
            <w:proofErr w:type="spellEnd"/>
            <w:r w:rsidRPr="007D1E09">
              <w:t xml:space="preserve">. муниципальный округ Зюзино, улица </w:t>
            </w:r>
            <w:proofErr w:type="spellStart"/>
            <w:r w:rsidRPr="007D1E09">
              <w:t>Болотниковская</w:t>
            </w:r>
            <w:proofErr w:type="spellEnd"/>
            <w:r w:rsidRPr="007D1E09">
              <w:t>, земельный участок 45/3 (ЮЗАО);</w:t>
            </w:r>
          </w:p>
        </w:tc>
      </w:tr>
      <w:tr w:rsidR="002D2A61" w:rsidRPr="005A484F" w14:paraId="49B61415" w14:textId="77777777" w:rsidTr="000020C5">
        <w:tc>
          <w:tcPr>
            <w:tcW w:w="426" w:type="dxa"/>
          </w:tcPr>
          <w:p w14:paraId="0BBAC1CA" w14:textId="77777777" w:rsidR="002D2A61" w:rsidRPr="005A484F" w:rsidRDefault="002D2A61" w:rsidP="000020C5">
            <w:pPr>
              <w:spacing w:line="220" w:lineRule="exact"/>
              <w:jc w:val="center"/>
            </w:pPr>
            <w:r w:rsidRPr="005A484F">
              <w:t>4.</w:t>
            </w:r>
          </w:p>
        </w:tc>
        <w:tc>
          <w:tcPr>
            <w:tcW w:w="3686" w:type="dxa"/>
          </w:tcPr>
          <w:p w14:paraId="16A91BDB" w14:textId="77777777" w:rsidR="002D2A61" w:rsidRPr="005A484F" w:rsidRDefault="002D2A61" w:rsidP="000020C5">
            <w:pPr>
              <w:spacing w:line="220" w:lineRule="exact"/>
            </w:pPr>
            <w:r w:rsidRPr="005A484F">
              <w:rPr>
                <w:color w:val="00000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14:paraId="709E603F" w14:textId="77777777" w:rsidR="002D2A61" w:rsidRPr="005A484F" w:rsidRDefault="002D2A61" w:rsidP="000020C5">
            <w:pPr>
              <w:spacing w:line="220" w:lineRule="exact"/>
              <w:rPr>
                <w:color w:val="000000"/>
              </w:rPr>
            </w:pPr>
            <w:r w:rsidRPr="005A484F">
              <w:rPr>
                <w:color w:val="000000"/>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06DF39DD" w14:textId="77777777" w:rsidR="002D2A61" w:rsidRPr="005A484F" w:rsidRDefault="002D2A61" w:rsidP="000020C5">
            <w:pPr>
              <w:spacing w:line="220" w:lineRule="exact"/>
              <w:rPr>
                <w:color w:val="000000"/>
              </w:rPr>
            </w:pPr>
            <w:r w:rsidRPr="005A484F">
              <w:rPr>
                <w:color w:val="000000"/>
              </w:rPr>
              <w:t>При необходимости возможно подать обращение по данному вопросу через электронную приемную https://www.mos.ru/feedback/reception/</w:t>
            </w:r>
          </w:p>
          <w:p w14:paraId="3CBB9932" w14:textId="77777777" w:rsidR="002D2A61" w:rsidRPr="005A484F" w:rsidRDefault="002D2A61" w:rsidP="000020C5">
            <w:pPr>
              <w:spacing w:line="220" w:lineRule="exact"/>
              <w:rPr>
                <w:color w:val="000000"/>
              </w:rPr>
            </w:pPr>
            <w:r w:rsidRPr="005A484F">
              <w:rPr>
                <w:color w:val="000000"/>
              </w:rPr>
              <w:t>(время приема круглосуточно)</w:t>
            </w:r>
          </w:p>
          <w:p w14:paraId="03F0D8B4" w14:textId="77777777" w:rsidR="002D2A61" w:rsidRPr="005A484F" w:rsidRDefault="002D2A61" w:rsidP="000020C5">
            <w:pPr>
              <w:spacing w:line="220" w:lineRule="exact"/>
              <w:rPr>
                <w:color w:val="000000"/>
              </w:rPr>
            </w:pPr>
            <w:r w:rsidRPr="005A484F">
              <w:rPr>
                <w:color w:val="000000"/>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D2A61" w:rsidRPr="005A484F" w14:paraId="24E14749" w14:textId="77777777" w:rsidTr="000020C5">
        <w:tc>
          <w:tcPr>
            <w:tcW w:w="426" w:type="dxa"/>
          </w:tcPr>
          <w:p w14:paraId="692D4749" w14:textId="77777777" w:rsidR="002D2A61" w:rsidRPr="005A484F" w:rsidRDefault="002D2A61" w:rsidP="000020C5">
            <w:pPr>
              <w:spacing w:line="220" w:lineRule="exact"/>
              <w:jc w:val="center"/>
              <w:rPr>
                <w:color w:val="000000"/>
              </w:rPr>
            </w:pPr>
            <w:r w:rsidRPr="005A484F">
              <w:rPr>
                <w:color w:val="000000"/>
              </w:rPr>
              <w:t>5.</w:t>
            </w:r>
          </w:p>
        </w:tc>
        <w:tc>
          <w:tcPr>
            <w:tcW w:w="3686" w:type="dxa"/>
          </w:tcPr>
          <w:p w14:paraId="0914BDAC" w14:textId="77777777" w:rsidR="002D2A61" w:rsidRPr="005A484F" w:rsidRDefault="002D2A61" w:rsidP="000020C5">
            <w:pPr>
              <w:spacing w:line="220" w:lineRule="exact"/>
              <w:rPr>
                <w:color w:val="000000"/>
              </w:rPr>
            </w:pPr>
            <w:r w:rsidRPr="005A484F">
              <w:rPr>
                <w:color w:val="000000"/>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14:paraId="7BBD3683" w14:textId="77777777" w:rsidR="002D2A61" w:rsidRPr="005A484F" w:rsidRDefault="002D2A61" w:rsidP="000020C5">
            <w:pPr>
              <w:spacing w:line="220" w:lineRule="exact"/>
              <w:rPr>
                <w:color w:val="000000"/>
              </w:rPr>
            </w:pPr>
            <w:r w:rsidRPr="005A484F">
              <w:rPr>
                <w:color w:val="000000"/>
              </w:rPr>
              <w:t>https://www.mos.ru/dgi/</w:t>
            </w:r>
          </w:p>
        </w:tc>
      </w:tr>
      <w:tr w:rsidR="002D2A61" w:rsidRPr="005A484F" w14:paraId="5DEA4145" w14:textId="77777777" w:rsidTr="000020C5">
        <w:tc>
          <w:tcPr>
            <w:tcW w:w="426" w:type="dxa"/>
          </w:tcPr>
          <w:p w14:paraId="7178938F" w14:textId="77777777" w:rsidR="002D2A61" w:rsidRPr="005A484F" w:rsidRDefault="002D2A61" w:rsidP="000020C5">
            <w:pPr>
              <w:spacing w:line="220" w:lineRule="exact"/>
              <w:jc w:val="center"/>
              <w:rPr>
                <w:color w:val="000000"/>
              </w:rPr>
            </w:pPr>
            <w:r w:rsidRPr="005A484F">
              <w:rPr>
                <w:color w:val="000000"/>
              </w:rPr>
              <w:t>6.</w:t>
            </w:r>
          </w:p>
        </w:tc>
        <w:tc>
          <w:tcPr>
            <w:tcW w:w="3686" w:type="dxa"/>
          </w:tcPr>
          <w:p w14:paraId="39C1BF33" w14:textId="77777777" w:rsidR="002D2A61" w:rsidRPr="005A484F" w:rsidRDefault="002D2A61" w:rsidP="000020C5">
            <w:pPr>
              <w:spacing w:line="220" w:lineRule="exact"/>
              <w:rPr>
                <w:color w:val="000000"/>
              </w:rPr>
            </w:pPr>
            <w:r w:rsidRPr="005A484F">
              <w:rPr>
                <w:color w:val="000000"/>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58D0D0E2" w14:textId="77777777" w:rsidR="002D2A61" w:rsidRPr="005A484F" w:rsidRDefault="005E23B7" w:rsidP="000020C5">
            <w:pPr>
              <w:spacing w:line="220" w:lineRule="exact"/>
              <w:jc w:val="both"/>
              <w:rPr>
                <w:color w:val="000000"/>
              </w:rPr>
            </w:pPr>
            <w:r w:rsidRPr="005E23B7">
              <w:rPr>
                <w:color w:val="000000"/>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002D2A61" w:rsidRPr="005A484F" w14:paraId="5040219C" w14:textId="77777777" w:rsidTr="000020C5">
        <w:tc>
          <w:tcPr>
            <w:tcW w:w="426" w:type="dxa"/>
          </w:tcPr>
          <w:p w14:paraId="7ED6E5BB" w14:textId="77777777" w:rsidR="002D2A61" w:rsidRPr="005A484F" w:rsidRDefault="002D2A61" w:rsidP="000020C5">
            <w:pPr>
              <w:spacing w:line="220" w:lineRule="exact"/>
              <w:jc w:val="center"/>
              <w:rPr>
                <w:color w:val="000000"/>
              </w:rPr>
            </w:pPr>
            <w:r w:rsidRPr="005A484F">
              <w:rPr>
                <w:color w:val="000000"/>
              </w:rPr>
              <w:t>7.</w:t>
            </w:r>
          </w:p>
        </w:tc>
        <w:tc>
          <w:tcPr>
            <w:tcW w:w="3686" w:type="dxa"/>
          </w:tcPr>
          <w:p w14:paraId="153825D5" w14:textId="77777777" w:rsidR="002D2A61" w:rsidRPr="005A484F" w:rsidRDefault="002D2A61" w:rsidP="000020C5">
            <w:pPr>
              <w:spacing w:line="220" w:lineRule="exact"/>
              <w:rPr>
                <w:color w:val="000000"/>
              </w:rPr>
            </w:pPr>
            <w:r w:rsidRPr="005A484F">
              <w:rPr>
                <w:color w:val="000000"/>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26100943" w14:textId="77777777" w:rsidR="002D2A61" w:rsidRPr="005A484F" w:rsidRDefault="002D2A61" w:rsidP="000020C5">
            <w:pPr>
              <w:spacing w:line="220" w:lineRule="exact"/>
              <w:rPr>
                <w:color w:val="000000"/>
              </w:rPr>
            </w:pPr>
            <w:r w:rsidRPr="005A484F">
              <w:rPr>
                <w:color w:val="000000"/>
              </w:rPr>
              <w:t>https://www.mos.ru/dgi/</w:t>
            </w:r>
          </w:p>
        </w:tc>
      </w:tr>
    </w:tbl>
    <w:p w14:paraId="47564872" w14:textId="77777777" w:rsidR="002D2A61" w:rsidRDefault="002D2A61" w:rsidP="00B250DD">
      <w:pPr>
        <w:pStyle w:val="a3"/>
        <w:tabs>
          <w:tab w:val="left" w:pos="567"/>
        </w:tabs>
        <w:rPr>
          <w:sz w:val="20"/>
        </w:rPr>
      </w:pPr>
    </w:p>
    <w:sectPr w:rsidR="002D2A61" w:rsidSect="00C9201C">
      <w:pgSz w:w="11906" w:h="16838"/>
      <w:pgMar w:top="568"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60D97"/>
    <w:rsid w:val="00080104"/>
    <w:rsid w:val="000846E6"/>
    <w:rsid w:val="000871DA"/>
    <w:rsid w:val="000A23A5"/>
    <w:rsid w:val="000A57D7"/>
    <w:rsid w:val="000B28D9"/>
    <w:rsid w:val="000D20CA"/>
    <w:rsid w:val="000D3D9A"/>
    <w:rsid w:val="000E63AA"/>
    <w:rsid w:val="000F0B20"/>
    <w:rsid w:val="000F5DA7"/>
    <w:rsid w:val="00106152"/>
    <w:rsid w:val="001330AC"/>
    <w:rsid w:val="001545DD"/>
    <w:rsid w:val="00171043"/>
    <w:rsid w:val="001D79DF"/>
    <w:rsid w:val="002166E6"/>
    <w:rsid w:val="00234297"/>
    <w:rsid w:val="00265E64"/>
    <w:rsid w:val="00275173"/>
    <w:rsid w:val="002C0F61"/>
    <w:rsid w:val="002D2A61"/>
    <w:rsid w:val="002E1576"/>
    <w:rsid w:val="002E733A"/>
    <w:rsid w:val="00346F49"/>
    <w:rsid w:val="00347514"/>
    <w:rsid w:val="0035772B"/>
    <w:rsid w:val="003956F5"/>
    <w:rsid w:val="003D58FF"/>
    <w:rsid w:val="004051AE"/>
    <w:rsid w:val="0040618E"/>
    <w:rsid w:val="0040719A"/>
    <w:rsid w:val="00430B29"/>
    <w:rsid w:val="0045237E"/>
    <w:rsid w:val="0049616A"/>
    <w:rsid w:val="0049783C"/>
    <w:rsid w:val="004D35B4"/>
    <w:rsid w:val="004E42DE"/>
    <w:rsid w:val="004F7C29"/>
    <w:rsid w:val="0050337E"/>
    <w:rsid w:val="00505B47"/>
    <w:rsid w:val="005A484F"/>
    <w:rsid w:val="005A769F"/>
    <w:rsid w:val="005B76F0"/>
    <w:rsid w:val="005C20E0"/>
    <w:rsid w:val="005E23B7"/>
    <w:rsid w:val="005F738C"/>
    <w:rsid w:val="006414A5"/>
    <w:rsid w:val="00683CD6"/>
    <w:rsid w:val="00684FA5"/>
    <w:rsid w:val="00690933"/>
    <w:rsid w:val="006C7A02"/>
    <w:rsid w:val="0071355A"/>
    <w:rsid w:val="00765327"/>
    <w:rsid w:val="00777099"/>
    <w:rsid w:val="007A4C9A"/>
    <w:rsid w:val="007C04A3"/>
    <w:rsid w:val="007D0816"/>
    <w:rsid w:val="007D1E09"/>
    <w:rsid w:val="00830616"/>
    <w:rsid w:val="00852C86"/>
    <w:rsid w:val="00882987"/>
    <w:rsid w:val="008A1FAA"/>
    <w:rsid w:val="008D49FA"/>
    <w:rsid w:val="008E23D6"/>
    <w:rsid w:val="00904BAF"/>
    <w:rsid w:val="00912CE1"/>
    <w:rsid w:val="00936AD1"/>
    <w:rsid w:val="00983C5A"/>
    <w:rsid w:val="009971B5"/>
    <w:rsid w:val="009A2058"/>
    <w:rsid w:val="009A29D6"/>
    <w:rsid w:val="009B7F80"/>
    <w:rsid w:val="009C7D9A"/>
    <w:rsid w:val="00A36301"/>
    <w:rsid w:val="00A366F3"/>
    <w:rsid w:val="00A37099"/>
    <w:rsid w:val="00A455AD"/>
    <w:rsid w:val="00A73765"/>
    <w:rsid w:val="00A8020B"/>
    <w:rsid w:val="00A955EF"/>
    <w:rsid w:val="00AB163B"/>
    <w:rsid w:val="00AC3C29"/>
    <w:rsid w:val="00AD5DF1"/>
    <w:rsid w:val="00B03BBE"/>
    <w:rsid w:val="00B2147E"/>
    <w:rsid w:val="00B250DD"/>
    <w:rsid w:val="00B66C86"/>
    <w:rsid w:val="00B83E66"/>
    <w:rsid w:val="00B87882"/>
    <w:rsid w:val="00BA6A50"/>
    <w:rsid w:val="00BF3F53"/>
    <w:rsid w:val="00BF57EF"/>
    <w:rsid w:val="00C35708"/>
    <w:rsid w:val="00C42626"/>
    <w:rsid w:val="00C9201C"/>
    <w:rsid w:val="00CA686B"/>
    <w:rsid w:val="00CA7A11"/>
    <w:rsid w:val="00D112A8"/>
    <w:rsid w:val="00D313C6"/>
    <w:rsid w:val="00D319FA"/>
    <w:rsid w:val="00D46087"/>
    <w:rsid w:val="00D61E27"/>
    <w:rsid w:val="00D7051E"/>
    <w:rsid w:val="00D81F43"/>
    <w:rsid w:val="00D83A75"/>
    <w:rsid w:val="00DA45AC"/>
    <w:rsid w:val="00E066A9"/>
    <w:rsid w:val="00E138AF"/>
    <w:rsid w:val="00E70931"/>
    <w:rsid w:val="00E7540D"/>
    <w:rsid w:val="00EB10BD"/>
    <w:rsid w:val="00EB54AB"/>
    <w:rsid w:val="00EC25DB"/>
    <w:rsid w:val="00EC2984"/>
    <w:rsid w:val="00EF3BE3"/>
    <w:rsid w:val="00F06687"/>
    <w:rsid w:val="00F140F0"/>
    <w:rsid w:val="00F32B44"/>
    <w:rsid w:val="00F97EC2"/>
    <w:rsid w:val="00FC18B0"/>
    <w:rsid w:val="00FE66DD"/>
    <w:rsid w:val="00FF72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5505"/>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1">
    <w:name w:val="et_1"/>
    <w:hidden/>
    <w:rPr>
      <w:spacing w:val="10"/>
    </w:rPr>
  </w:style>
  <w:style w:type="character" w:customStyle="1" w:styleId="et2">
    <w:name w:val="et_2"/>
    <w:hidden/>
    <w:rPr>
      <w:spacing w:val="20"/>
    </w:rPr>
  </w:style>
  <w:style w:type="character" w:customStyle="1" w:styleId="et3">
    <w:name w:val="et_3"/>
    <w:hidden/>
    <w:rPr>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Коблякова Ирина Александровна</cp:lastModifiedBy>
  <cp:revision>2</cp:revision>
  <dcterms:created xsi:type="dcterms:W3CDTF">2026-04-09T11:23:00Z</dcterms:created>
  <dcterms:modified xsi:type="dcterms:W3CDTF">2026-04-09T11:23:00Z</dcterms:modified>
</cp:coreProperties>
</file>